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8"/>
      </w:tblGrid>
      <w:tr w:rsidR="000B1EEE" w14:paraId="690A7196" w14:textId="77777777" w:rsidTr="009211DF">
        <w:trPr>
          <w:trHeight w:val="727"/>
        </w:trPr>
        <w:tc>
          <w:tcPr>
            <w:tcW w:w="10268" w:type="dxa"/>
          </w:tcPr>
          <w:p w14:paraId="3CE88E1B" w14:textId="77777777" w:rsidR="000B1EEE" w:rsidRDefault="000B1EEE" w:rsidP="009211DF">
            <w:pPr>
              <w:pStyle w:val="TableParagraph"/>
              <w:spacing w:line="266" w:lineRule="exact"/>
              <w:ind w:left="2355" w:right="2360"/>
              <w:jc w:val="center"/>
              <w:rPr>
                <w:b/>
                <w:sz w:val="24"/>
              </w:rPr>
            </w:pPr>
            <w:r>
              <w:rPr>
                <w:b/>
                <w:color w:val="528135"/>
                <w:sz w:val="24"/>
              </w:rPr>
              <w:t>Form J</w:t>
            </w:r>
          </w:p>
          <w:p w14:paraId="40A08490" w14:textId="77777777" w:rsidR="000B1EEE" w:rsidRDefault="000B1EEE" w:rsidP="009211DF">
            <w:pPr>
              <w:pStyle w:val="TableParagraph"/>
              <w:ind w:left="2360" w:right="2360"/>
              <w:jc w:val="center"/>
              <w:rPr>
                <w:b/>
                <w:sz w:val="24"/>
              </w:rPr>
            </w:pPr>
            <w:r>
              <w:rPr>
                <w:b/>
                <w:color w:val="528135"/>
                <w:sz w:val="24"/>
              </w:rPr>
              <w:t>RELEASE AND HOLD HARMLESS AGREEMENT</w:t>
            </w:r>
          </w:p>
        </w:tc>
      </w:tr>
      <w:tr w:rsidR="000B1EEE" w14:paraId="34349DF9" w14:textId="77777777" w:rsidTr="009211DF">
        <w:trPr>
          <w:trHeight w:val="3673"/>
        </w:trPr>
        <w:tc>
          <w:tcPr>
            <w:tcW w:w="10268" w:type="dxa"/>
          </w:tcPr>
          <w:p w14:paraId="50B46933" w14:textId="77777777" w:rsidR="000B1EEE" w:rsidRDefault="000B1EEE" w:rsidP="009211DF">
            <w:pPr>
              <w:pStyle w:val="TableParagraph"/>
              <w:tabs>
                <w:tab w:val="left" w:pos="4933"/>
              </w:tabs>
              <w:spacing w:before="175" w:line="276" w:lineRule="auto"/>
              <w:ind w:right="197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color w:val="22232C"/>
                <w:sz w:val="24"/>
              </w:rPr>
              <w:t>I</w:t>
            </w:r>
            <w:r>
              <w:rPr>
                <w:b/>
                <w:color w:val="22232C"/>
                <w:sz w:val="24"/>
                <w:u w:val="thick" w:color="000000"/>
              </w:rPr>
              <w:t xml:space="preserve"> </w:t>
            </w:r>
            <w:r>
              <w:rPr>
                <w:b/>
                <w:color w:val="22232C"/>
                <w:sz w:val="24"/>
              </w:rPr>
              <w:t>,</w:t>
            </w:r>
            <w:proofErr w:type="gramEnd"/>
            <w:r>
              <w:rPr>
                <w:b/>
                <w:color w:val="22232C"/>
                <w:sz w:val="24"/>
              </w:rPr>
              <w:t xml:space="preserve"> the undersigned party; have freely and voluntarily decided to participate in activities associated with student organizations at Bishop State Community College. I understand that by participating in such activities, I may be asked to travel in college vehicles or personal automobiles of college employees to attend events associated with the College. As a result, I further understand that I am not entitled to any insurance coverage or medical benefits, which the College may provide. I am willingly accepting full responsibility and liability for any injury which I might suffer during my travels, and I hereby release and hold harmless Bishop State Community College and its officials </w:t>
            </w:r>
            <w:r>
              <w:rPr>
                <w:b/>
                <w:color w:val="22232C"/>
                <w:spacing w:val="-3"/>
                <w:sz w:val="24"/>
              </w:rPr>
              <w:t xml:space="preserve">and </w:t>
            </w:r>
            <w:r>
              <w:rPr>
                <w:b/>
                <w:color w:val="22232C"/>
                <w:sz w:val="24"/>
              </w:rPr>
              <w:t xml:space="preserve">employees from any claim or liability relating to any injury, including death, which I might suffer during or </w:t>
            </w:r>
            <w:proofErr w:type="gramStart"/>
            <w:r>
              <w:rPr>
                <w:b/>
                <w:color w:val="22232C"/>
                <w:sz w:val="24"/>
              </w:rPr>
              <w:t>as a result of</w:t>
            </w:r>
            <w:proofErr w:type="gramEnd"/>
            <w:r>
              <w:rPr>
                <w:b/>
                <w:color w:val="22232C"/>
                <w:sz w:val="24"/>
              </w:rPr>
              <w:t xml:space="preserve"> my</w:t>
            </w:r>
            <w:r>
              <w:rPr>
                <w:b/>
                <w:color w:val="22232C"/>
                <w:spacing w:val="-14"/>
                <w:sz w:val="24"/>
              </w:rPr>
              <w:t xml:space="preserve"> </w:t>
            </w:r>
            <w:r>
              <w:rPr>
                <w:b/>
                <w:color w:val="22232C"/>
                <w:sz w:val="24"/>
              </w:rPr>
              <w:t>participation.</w:t>
            </w:r>
          </w:p>
        </w:tc>
      </w:tr>
      <w:tr w:rsidR="000B1EEE" w14:paraId="1BD94DD7" w14:textId="77777777" w:rsidTr="009211DF">
        <w:trPr>
          <w:trHeight w:val="789"/>
        </w:trPr>
        <w:tc>
          <w:tcPr>
            <w:tcW w:w="10268" w:type="dxa"/>
          </w:tcPr>
          <w:p w14:paraId="619D2821" w14:textId="77777777" w:rsidR="000B1EEE" w:rsidRDefault="000B1EEE" w:rsidP="009211DF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14:paraId="65196F8D" w14:textId="77777777" w:rsidR="000B1EEE" w:rsidRDefault="000B1EEE" w:rsidP="009211DF">
            <w:pPr>
              <w:pStyle w:val="TableParagraph"/>
              <w:tabs>
                <w:tab w:val="left" w:pos="6129"/>
                <w:tab w:val="left" w:pos="9803"/>
              </w:tabs>
              <w:rPr>
                <w:sz w:val="24"/>
              </w:rPr>
            </w:pPr>
            <w:r>
              <w:rPr>
                <w:color w:val="22232C"/>
                <w:sz w:val="24"/>
              </w:rPr>
              <w:t>Student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Start"/>
            <w:r>
              <w:rPr>
                <w:color w:val="22232C"/>
                <w:sz w:val="24"/>
              </w:rPr>
              <w:t>Date</w:t>
            </w:r>
            <w:r>
              <w:rPr>
                <w:color w:val="22232C"/>
                <w:spacing w:val="22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End"/>
          </w:p>
        </w:tc>
      </w:tr>
      <w:tr w:rsidR="000B1EEE" w14:paraId="653169C3" w14:textId="77777777" w:rsidTr="009211DF">
        <w:trPr>
          <w:trHeight w:val="585"/>
        </w:trPr>
        <w:tc>
          <w:tcPr>
            <w:tcW w:w="10268" w:type="dxa"/>
          </w:tcPr>
          <w:p w14:paraId="7A8BEDDE" w14:textId="77777777" w:rsidR="000B1EEE" w:rsidRDefault="000B1EEE" w:rsidP="009211DF">
            <w:pPr>
              <w:pStyle w:val="TableParagraph"/>
              <w:tabs>
                <w:tab w:val="left" w:pos="4904"/>
                <w:tab w:val="left" w:pos="9803"/>
              </w:tabs>
              <w:spacing w:before="149"/>
              <w:rPr>
                <w:sz w:val="24"/>
              </w:rPr>
            </w:pPr>
            <w:r>
              <w:rPr>
                <w:color w:val="22232C"/>
                <w:sz w:val="24"/>
              </w:rPr>
              <w:t>Date</w:t>
            </w:r>
            <w:r>
              <w:rPr>
                <w:color w:val="22232C"/>
                <w:spacing w:val="-2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of</w:t>
            </w:r>
            <w:r>
              <w:rPr>
                <w:color w:val="22232C"/>
                <w:spacing w:val="-2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Birth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Student</w:t>
            </w:r>
            <w:r>
              <w:rPr>
                <w:color w:val="22232C"/>
                <w:spacing w:val="-8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Number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0B1EEE" w14:paraId="0148B366" w14:textId="77777777" w:rsidTr="009211DF">
        <w:trPr>
          <w:trHeight w:val="584"/>
        </w:trPr>
        <w:tc>
          <w:tcPr>
            <w:tcW w:w="10268" w:type="dxa"/>
          </w:tcPr>
          <w:p w14:paraId="33B35175" w14:textId="77777777" w:rsidR="000B1EEE" w:rsidRDefault="000B1EEE" w:rsidP="009211DF">
            <w:pPr>
              <w:pStyle w:val="TableParagraph"/>
              <w:tabs>
                <w:tab w:val="left" w:pos="9803"/>
              </w:tabs>
              <w:spacing w:before="149"/>
              <w:rPr>
                <w:sz w:val="24"/>
              </w:rPr>
            </w:pPr>
            <w:r>
              <w:rPr>
                <w:color w:val="22232C"/>
                <w:sz w:val="24"/>
              </w:rPr>
              <w:t xml:space="preserve">Address </w:t>
            </w:r>
            <w:r>
              <w:rPr>
                <w:color w:val="22232C"/>
                <w:spacing w:val="-28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  <w:tr w:rsidR="000B1EEE" w14:paraId="572307C0" w14:textId="77777777" w:rsidTr="009211DF">
        <w:trPr>
          <w:trHeight w:val="584"/>
        </w:trPr>
        <w:tc>
          <w:tcPr>
            <w:tcW w:w="10268" w:type="dxa"/>
          </w:tcPr>
          <w:p w14:paraId="5D1704E1" w14:textId="77777777" w:rsidR="000B1EEE" w:rsidRDefault="000B1EEE" w:rsidP="009211DF">
            <w:pPr>
              <w:pStyle w:val="TableParagraph"/>
              <w:tabs>
                <w:tab w:val="left" w:pos="5180"/>
                <w:tab w:val="left" w:pos="7209"/>
                <w:tab w:val="left" w:pos="9803"/>
              </w:tabs>
              <w:spacing w:before="148"/>
              <w:rPr>
                <w:sz w:val="24"/>
              </w:rPr>
            </w:pPr>
            <w:r>
              <w:rPr>
                <w:color w:val="22232C"/>
                <w:sz w:val="24"/>
              </w:rPr>
              <w:t>City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State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Start"/>
            <w:r>
              <w:rPr>
                <w:color w:val="22232C"/>
                <w:spacing w:val="-3"/>
                <w:sz w:val="24"/>
              </w:rPr>
              <w:t>ZIP</w:t>
            </w:r>
            <w:r>
              <w:rPr>
                <w:color w:val="22232C"/>
                <w:spacing w:val="16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End"/>
          </w:p>
        </w:tc>
      </w:tr>
      <w:tr w:rsidR="000B1EEE" w14:paraId="288FFD1F" w14:textId="77777777" w:rsidTr="009211DF">
        <w:trPr>
          <w:trHeight w:val="585"/>
        </w:trPr>
        <w:tc>
          <w:tcPr>
            <w:tcW w:w="10268" w:type="dxa"/>
          </w:tcPr>
          <w:p w14:paraId="75ED3826" w14:textId="77777777" w:rsidR="000B1EEE" w:rsidRDefault="000B1EEE" w:rsidP="009211DF">
            <w:pPr>
              <w:pStyle w:val="TableParagraph"/>
              <w:tabs>
                <w:tab w:val="left" w:pos="9803"/>
              </w:tabs>
              <w:spacing w:before="149"/>
              <w:rPr>
                <w:sz w:val="24"/>
              </w:rPr>
            </w:pPr>
            <w:r>
              <w:rPr>
                <w:color w:val="22232C"/>
                <w:sz w:val="24"/>
              </w:rPr>
              <w:t>Emergency</w:t>
            </w:r>
            <w:r>
              <w:rPr>
                <w:color w:val="22232C"/>
                <w:spacing w:val="-14"/>
                <w:sz w:val="24"/>
              </w:rPr>
              <w:t xml:space="preserve"> </w:t>
            </w:r>
            <w:proofErr w:type="gramStart"/>
            <w:r>
              <w:rPr>
                <w:color w:val="22232C"/>
                <w:sz w:val="24"/>
              </w:rPr>
              <w:t>Contact</w:t>
            </w:r>
            <w:r>
              <w:rPr>
                <w:color w:val="22232C"/>
                <w:spacing w:val="15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End"/>
          </w:p>
        </w:tc>
      </w:tr>
      <w:tr w:rsidR="000B1EEE" w14:paraId="70819D1E" w14:textId="77777777" w:rsidTr="009211DF">
        <w:trPr>
          <w:trHeight w:val="585"/>
        </w:trPr>
        <w:tc>
          <w:tcPr>
            <w:tcW w:w="10268" w:type="dxa"/>
          </w:tcPr>
          <w:p w14:paraId="36EE56B8" w14:textId="77777777" w:rsidR="000B1EEE" w:rsidRDefault="000B1EEE" w:rsidP="009211DF">
            <w:pPr>
              <w:pStyle w:val="TableParagraph"/>
              <w:tabs>
                <w:tab w:val="left" w:pos="9803"/>
              </w:tabs>
              <w:spacing w:before="150"/>
              <w:rPr>
                <w:sz w:val="24"/>
              </w:rPr>
            </w:pPr>
            <w:proofErr w:type="gramStart"/>
            <w:r>
              <w:rPr>
                <w:color w:val="22232C"/>
                <w:sz w:val="24"/>
              </w:rPr>
              <w:t>Relationship</w:t>
            </w:r>
            <w:r>
              <w:rPr>
                <w:color w:val="22232C"/>
                <w:spacing w:val="-5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End"/>
          </w:p>
        </w:tc>
      </w:tr>
      <w:tr w:rsidR="000B1EEE" w14:paraId="326EE524" w14:textId="77777777" w:rsidTr="009211DF">
        <w:trPr>
          <w:trHeight w:val="584"/>
        </w:trPr>
        <w:tc>
          <w:tcPr>
            <w:tcW w:w="10268" w:type="dxa"/>
          </w:tcPr>
          <w:p w14:paraId="377584A8" w14:textId="77777777" w:rsidR="000B1EEE" w:rsidRDefault="000B1EEE" w:rsidP="009211DF">
            <w:pPr>
              <w:pStyle w:val="TableParagraph"/>
              <w:tabs>
                <w:tab w:val="left" w:pos="2554"/>
                <w:tab w:val="left" w:pos="4837"/>
                <w:tab w:val="left" w:pos="7305"/>
                <w:tab w:val="left" w:pos="9803"/>
              </w:tabs>
              <w:spacing w:before="149"/>
              <w:rPr>
                <w:sz w:val="24"/>
              </w:rPr>
            </w:pPr>
            <w:r>
              <w:rPr>
                <w:color w:val="22232C"/>
                <w:sz w:val="24"/>
              </w:rPr>
              <w:t>Cell</w:t>
            </w:r>
            <w:r>
              <w:rPr>
                <w:color w:val="22232C"/>
                <w:spacing w:val="-1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Phone</w:t>
            </w:r>
            <w:r>
              <w:rPr>
                <w:color w:val="22232C"/>
                <w:spacing w:val="-2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(_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)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Work</w:t>
            </w:r>
            <w:r>
              <w:rPr>
                <w:color w:val="22232C"/>
                <w:spacing w:val="-1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Phone</w:t>
            </w:r>
            <w:r>
              <w:rPr>
                <w:color w:val="22232C"/>
                <w:spacing w:val="-2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(_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proofErr w:type="gramStart"/>
            <w:r>
              <w:rPr>
                <w:color w:val="22232C"/>
                <w:sz w:val="24"/>
                <w:u w:val="single" w:color="000000"/>
              </w:rPr>
              <w:tab/>
            </w:r>
            <w:r>
              <w:rPr>
                <w:color w:val="22232C"/>
                <w:sz w:val="24"/>
              </w:rPr>
              <w:t>)</w:t>
            </w:r>
            <w:r>
              <w:rPr>
                <w:color w:val="22232C"/>
                <w:spacing w:val="10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End"/>
          </w:p>
        </w:tc>
      </w:tr>
      <w:tr w:rsidR="000B1EEE" w14:paraId="79CB34AB" w14:textId="77777777" w:rsidTr="009211DF">
        <w:trPr>
          <w:trHeight w:val="424"/>
        </w:trPr>
        <w:tc>
          <w:tcPr>
            <w:tcW w:w="10268" w:type="dxa"/>
          </w:tcPr>
          <w:p w14:paraId="63597430" w14:textId="77777777" w:rsidR="000B1EEE" w:rsidRDefault="000B1EEE" w:rsidP="009211DF">
            <w:pPr>
              <w:pStyle w:val="TableParagraph"/>
              <w:tabs>
                <w:tab w:val="left" w:pos="2780"/>
                <w:tab w:val="left" w:pos="5123"/>
              </w:tabs>
              <w:spacing w:before="148" w:line="256" w:lineRule="exact"/>
              <w:rPr>
                <w:sz w:val="24"/>
              </w:rPr>
            </w:pPr>
            <w:r>
              <w:rPr>
                <w:color w:val="22232C"/>
                <w:sz w:val="24"/>
              </w:rPr>
              <w:t>Home</w:t>
            </w:r>
            <w:r>
              <w:rPr>
                <w:color w:val="22232C"/>
                <w:spacing w:val="-3"/>
                <w:sz w:val="24"/>
              </w:rPr>
              <w:t xml:space="preserve"> </w:t>
            </w:r>
            <w:r>
              <w:rPr>
                <w:color w:val="22232C"/>
                <w:sz w:val="24"/>
              </w:rPr>
              <w:t>Phone</w:t>
            </w:r>
            <w:r>
              <w:rPr>
                <w:color w:val="22232C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2232C"/>
                <w:sz w:val="24"/>
              </w:rPr>
              <w:t>(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  <w:proofErr w:type="gramEnd"/>
            <w:r>
              <w:rPr>
                <w:color w:val="22232C"/>
                <w:sz w:val="24"/>
              </w:rPr>
              <w:t>)</w:t>
            </w:r>
            <w:r>
              <w:rPr>
                <w:color w:val="22232C"/>
                <w:spacing w:val="-1"/>
                <w:sz w:val="24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 xml:space="preserve"> </w:t>
            </w:r>
            <w:r>
              <w:rPr>
                <w:color w:val="22232C"/>
                <w:sz w:val="24"/>
                <w:u w:val="single" w:color="000000"/>
              </w:rPr>
              <w:tab/>
            </w:r>
          </w:p>
        </w:tc>
      </w:tr>
    </w:tbl>
    <w:p w14:paraId="49A2B343" w14:textId="77777777" w:rsidR="006E0EE6" w:rsidRDefault="006E0EE6">
      <w:bookmarkStart w:id="0" w:name="_GoBack"/>
      <w:bookmarkEnd w:id="0"/>
    </w:p>
    <w:sectPr w:rsidR="006E0EE6" w:rsidSect="000B1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EE"/>
    <w:rsid w:val="000B1EEE"/>
    <w:rsid w:val="006E0EE6"/>
    <w:rsid w:val="00750A3D"/>
    <w:rsid w:val="00E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E6B6"/>
  <w15:chartTrackingRefBased/>
  <w15:docId w15:val="{3DA438C6-6DA3-4FDD-9A17-AADBE2E4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B1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B1EEE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Dilley</dc:creator>
  <cp:keywords/>
  <dc:description/>
  <cp:lastModifiedBy>Nicole Dilley</cp:lastModifiedBy>
  <cp:revision>1</cp:revision>
  <dcterms:created xsi:type="dcterms:W3CDTF">2018-06-22T15:01:00Z</dcterms:created>
  <dcterms:modified xsi:type="dcterms:W3CDTF">2018-06-22T15:02:00Z</dcterms:modified>
</cp:coreProperties>
</file>